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47" w:rsidRDefault="00191147" w:rsidP="00C05EDE">
      <w:pPr>
        <w:rPr>
          <w:b/>
          <w:sz w:val="20"/>
          <w:u w:val="single"/>
          <w:lang w:val="en-US"/>
        </w:rPr>
      </w:pPr>
    </w:p>
    <w:p w:rsidR="00191147" w:rsidRDefault="00191147" w:rsidP="00C05EDE">
      <w:pPr>
        <w:rPr>
          <w:b/>
          <w:sz w:val="20"/>
          <w:u w:val="single"/>
          <w:lang w:val="en-US"/>
        </w:rPr>
      </w:pPr>
    </w:p>
    <w:p w:rsidR="00191147" w:rsidRDefault="00191147" w:rsidP="00C05EDE">
      <w:pPr>
        <w:rPr>
          <w:b/>
          <w:sz w:val="20"/>
          <w:u w:val="single"/>
          <w:lang w:val="en-US"/>
        </w:rPr>
      </w:pPr>
    </w:p>
    <w:p w:rsidR="0048569F" w:rsidRDefault="0048569F" w:rsidP="00C05EDE">
      <w:pPr>
        <w:rPr>
          <w:b/>
          <w:sz w:val="20"/>
          <w:u w:val="single"/>
          <w:lang w:val="en-US"/>
        </w:rPr>
      </w:pPr>
    </w:p>
    <w:p w:rsidR="00E42984" w:rsidRDefault="00E42984" w:rsidP="00C05EDE">
      <w:pPr>
        <w:rPr>
          <w:b/>
          <w:sz w:val="20"/>
          <w:u w:val="single"/>
          <w:lang w:val="en-US"/>
        </w:rPr>
        <w:sectPr w:rsidR="00E42984" w:rsidSect="00191147">
          <w:pgSz w:w="12240" w:h="15840"/>
          <w:pgMar w:top="144" w:right="504" w:bottom="0" w:left="576" w:header="0" w:footer="0" w:gutter="0"/>
          <w:cols w:num="2" w:space="252"/>
        </w:sectPr>
      </w:pPr>
    </w:p>
    <w:p w:rsidR="00C05EDE" w:rsidRPr="0007184E" w:rsidRDefault="00C05EDE" w:rsidP="00C05EDE">
      <w:pPr>
        <w:rPr>
          <w:b/>
          <w:sz w:val="20"/>
          <w:u w:val="single"/>
          <w:lang w:val="en-US"/>
        </w:rPr>
      </w:pPr>
      <w:r w:rsidRPr="0007184E">
        <w:rPr>
          <w:b/>
          <w:sz w:val="20"/>
          <w:u w:val="single"/>
          <w:lang w:val="en-US"/>
        </w:rPr>
        <w:lastRenderedPageBreak/>
        <w:t xml:space="preserve">How to switch to </w:t>
      </w:r>
      <w:r w:rsidR="0007184E" w:rsidRPr="0007184E">
        <w:rPr>
          <w:b/>
          <w:sz w:val="20"/>
          <w:u w:val="single"/>
          <w:lang w:val="en-US"/>
        </w:rPr>
        <w:t>French/</w:t>
      </w:r>
      <w:r w:rsidRPr="0007184E">
        <w:rPr>
          <w:b/>
          <w:sz w:val="20"/>
          <w:u w:val="single"/>
          <w:lang w:val="en-US"/>
        </w:rPr>
        <w:t>Spanish keyboard</w:t>
      </w:r>
      <w:r w:rsidR="0048569F">
        <w:rPr>
          <w:b/>
          <w:sz w:val="20"/>
          <w:u w:val="single"/>
          <w:lang w:val="en-US"/>
        </w:rPr>
        <w:t xml:space="preserve"> with Windows </w:t>
      </w:r>
      <w:r w:rsidR="00F9659F">
        <w:rPr>
          <w:b/>
          <w:sz w:val="20"/>
          <w:u w:val="single"/>
          <w:lang w:val="en-US"/>
        </w:rPr>
        <w:t>Vista</w:t>
      </w:r>
      <w:r w:rsidRPr="0007184E">
        <w:rPr>
          <w:b/>
          <w:sz w:val="20"/>
          <w:lang w:val="en-US"/>
        </w:rPr>
        <w:t>:</w:t>
      </w:r>
      <w:r w:rsidRPr="0007184E">
        <w:rPr>
          <w:b/>
          <w:sz w:val="20"/>
          <w:lang w:val="en-US"/>
        </w:rPr>
        <w:tab/>
      </w:r>
    </w:p>
    <w:p w:rsidR="00191147" w:rsidRDefault="00191147" w:rsidP="00C05EDE">
      <w:pPr>
        <w:rPr>
          <w:sz w:val="20"/>
          <w:lang w:val="en-US"/>
        </w:rPr>
      </w:pPr>
    </w:p>
    <w:p w:rsidR="00C05EDE" w:rsidRPr="0007184E" w:rsidRDefault="00C05EDE" w:rsidP="00C05EDE">
      <w:pPr>
        <w:rPr>
          <w:sz w:val="20"/>
          <w:lang w:val="en-US"/>
        </w:rPr>
      </w:pPr>
      <w:r w:rsidRPr="0007184E">
        <w:rPr>
          <w:sz w:val="20"/>
          <w:lang w:val="en-US"/>
        </w:rPr>
        <w:t xml:space="preserve">  1.</w:t>
      </w:r>
      <w:r w:rsidRPr="0007184E">
        <w:rPr>
          <w:sz w:val="20"/>
          <w:lang w:val="en-US"/>
        </w:rPr>
        <w:tab/>
        <w:t xml:space="preserve">Click </w:t>
      </w:r>
      <w:r w:rsidR="00E42984">
        <w:rPr>
          <w:sz w:val="20"/>
          <w:lang w:val="en-US"/>
        </w:rPr>
        <w:t xml:space="preserve">on start icon and move mouse up </w:t>
      </w:r>
      <w:r w:rsidRPr="0007184E">
        <w:rPr>
          <w:sz w:val="20"/>
          <w:lang w:val="en-US"/>
        </w:rPr>
        <w:t>to settings, then select Control Panel</w:t>
      </w:r>
    </w:p>
    <w:p w:rsidR="00C05EDE" w:rsidRPr="0007184E" w:rsidRDefault="00C05EDE" w:rsidP="00C05EDE">
      <w:pPr>
        <w:rPr>
          <w:sz w:val="20"/>
          <w:lang w:val="en-US"/>
        </w:rPr>
      </w:pPr>
      <w:r w:rsidRPr="0007184E">
        <w:rPr>
          <w:sz w:val="20"/>
          <w:lang w:val="en-US"/>
        </w:rPr>
        <w:t xml:space="preserve">  2.</w:t>
      </w:r>
      <w:r w:rsidRPr="0007184E">
        <w:rPr>
          <w:sz w:val="20"/>
          <w:lang w:val="en-US"/>
        </w:rPr>
        <w:tab/>
        <w:t xml:space="preserve">In Control Panel, click on </w:t>
      </w:r>
      <w:r w:rsidR="00113275">
        <w:rPr>
          <w:sz w:val="20"/>
          <w:lang w:val="en-US"/>
        </w:rPr>
        <w:t>“</w:t>
      </w:r>
      <w:r w:rsidRPr="0007184E">
        <w:rPr>
          <w:sz w:val="20"/>
          <w:lang w:val="en-US"/>
        </w:rPr>
        <w:t>Regional and</w:t>
      </w:r>
      <w:r w:rsidR="00E42984">
        <w:rPr>
          <w:sz w:val="20"/>
          <w:lang w:val="en-US"/>
        </w:rPr>
        <w:t xml:space="preserve"> </w:t>
      </w:r>
      <w:r w:rsidRPr="0007184E">
        <w:rPr>
          <w:sz w:val="20"/>
          <w:lang w:val="en-US"/>
        </w:rPr>
        <w:t>Language Options</w:t>
      </w:r>
      <w:r w:rsidR="00113275">
        <w:rPr>
          <w:sz w:val="20"/>
          <w:lang w:val="en-US"/>
        </w:rPr>
        <w:t>”</w:t>
      </w:r>
      <w:r w:rsidRPr="0007184E">
        <w:rPr>
          <w:sz w:val="20"/>
          <w:lang w:val="en-US"/>
        </w:rPr>
        <w:t xml:space="preserve"> icon.</w:t>
      </w:r>
    </w:p>
    <w:p w:rsidR="009A6426" w:rsidRDefault="00113275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3</w:t>
      </w:r>
      <w:r w:rsidR="009A6426">
        <w:rPr>
          <w:sz w:val="20"/>
          <w:lang w:val="en-US"/>
        </w:rPr>
        <w:t>.</w:t>
      </w:r>
      <w:r w:rsidR="009A6426">
        <w:rPr>
          <w:sz w:val="20"/>
          <w:lang w:val="en-US"/>
        </w:rPr>
        <w:tab/>
        <w:t>Click on</w:t>
      </w:r>
      <w:r w:rsidR="00C05EDE" w:rsidRPr="0007184E">
        <w:rPr>
          <w:sz w:val="20"/>
          <w:lang w:val="en-US"/>
        </w:rPr>
        <w:t xml:space="preserve"> </w:t>
      </w:r>
      <w:r w:rsidR="009A6426">
        <w:rPr>
          <w:sz w:val="20"/>
          <w:lang w:val="en-US"/>
        </w:rPr>
        <w:t>Keyboards and Languages</w:t>
      </w:r>
    </w:p>
    <w:p w:rsidR="009A6426" w:rsidRDefault="00113275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4</w:t>
      </w:r>
      <w:r w:rsidR="009A6426">
        <w:rPr>
          <w:sz w:val="20"/>
          <w:lang w:val="en-US"/>
        </w:rPr>
        <w:t>.</w:t>
      </w:r>
      <w:r w:rsidR="009A6426">
        <w:rPr>
          <w:sz w:val="20"/>
          <w:lang w:val="en-US"/>
        </w:rPr>
        <w:tab/>
        <w:t>Click on Change keyboards</w:t>
      </w:r>
      <w:r>
        <w:rPr>
          <w:sz w:val="20"/>
          <w:lang w:val="en-US"/>
        </w:rPr>
        <w:t>, which will bring up the Text Services and Input Languages screen</w:t>
      </w:r>
    </w:p>
    <w:p w:rsidR="00113275" w:rsidRDefault="00113275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5.</w:t>
      </w:r>
      <w:r>
        <w:rPr>
          <w:sz w:val="20"/>
          <w:lang w:val="en-US"/>
        </w:rPr>
        <w:tab/>
        <w:t>Click the “Add” button (halfway down on the right)</w:t>
      </w:r>
    </w:p>
    <w:p w:rsidR="00F9659F" w:rsidRDefault="00113275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6.</w:t>
      </w:r>
      <w:r>
        <w:rPr>
          <w:sz w:val="20"/>
          <w:lang w:val="en-US"/>
        </w:rPr>
        <w:tab/>
        <w:t>Scroll down to “Spanish (Spain – International Sort)”</w:t>
      </w:r>
      <w:r w:rsidR="00F9659F">
        <w:rPr>
          <w:sz w:val="20"/>
          <w:lang w:val="en-US"/>
        </w:rPr>
        <w:t xml:space="preserve">  </w:t>
      </w:r>
    </w:p>
    <w:p w:rsidR="00113275" w:rsidRDefault="00F9659F" w:rsidP="00C05EDE">
      <w:pPr>
        <w:rPr>
          <w:sz w:val="20"/>
          <w:lang w:val="en-US"/>
        </w:rPr>
      </w:pPr>
      <w:r>
        <w:rPr>
          <w:sz w:val="20"/>
          <w:lang w:val="en-US"/>
        </w:rPr>
        <w:tab/>
        <w:t>(This works for French, too, because the Spanish keyboard will do all the French accents, too).</w:t>
      </w:r>
    </w:p>
    <w:p w:rsidR="00C05EDE" w:rsidRPr="0007184E" w:rsidRDefault="00C05EDE" w:rsidP="00C05EDE">
      <w:pPr>
        <w:rPr>
          <w:sz w:val="20"/>
          <w:lang w:val="en-US"/>
        </w:rPr>
      </w:pPr>
      <w:r w:rsidRPr="0007184E">
        <w:rPr>
          <w:sz w:val="20"/>
          <w:lang w:val="en-US"/>
        </w:rPr>
        <w:t xml:space="preserve">  </w:t>
      </w:r>
      <w:r w:rsidR="00F9659F">
        <w:rPr>
          <w:sz w:val="20"/>
          <w:lang w:val="en-US"/>
        </w:rPr>
        <w:t>7</w:t>
      </w:r>
      <w:r w:rsidRPr="0007184E">
        <w:rPr>
          <w:sz w:val="20"/>
          <w:lang w:val="en-US"/>
        </w:rPr>
        <w:t>.</w:t>
      </w:r>
      <w:r w:rsidRPr="0007184E">
        <w:rPr>
          <w:sz w:val="20"/>
          <w:lang w:val="en-US"/>
        </w:rPr>
        <w:tab/>
        <w:t xml:space="preserve">Select Spanish (International sort) and </w:t>
      </w:r>
      <w:r w:rsidR="00113275">
        <w:rPr>
          <w:sz w:val="20"/>
          <w:lang w:val="en-US"/>
        </w:rPr>
        <w:t xml:space="preserve">under keyboard, </w:t>
      </w:r>
      <w:r w:rsidRPr="0007184E">
        <w:rPr>
          <w:sz w:val="20"/>
          <w:lang w:val="en-US"/>
        </w:rPr>
        <w:t xml:space="preserve">click </w:t>
      </w:r>
      <w:r w:rsidR="00113275">
        <w:rPr>
          <w:sz w:val="20"/>
          <w:lang w:val="en-US"/>
        </w:rPr>
        <w:t xml:space="preserve">the “Spanish” box and then click </w:t>
      </w:r>
      <w:r w:rsidRPr="0007184E">
        <w:rPr>
          <w:sz w:val="20"/>
          <w:lang w:val="en-US"/>
        </w:rPr>
        <w:t>OK.</w:t>
      </w:r>
    </w:p>
    <w:p w:rsidR="00C05EDE" w:rsidRDefault="00F9659F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8</w:t>
      </w:r>
      <w:r w:rsidR="00C05EDE" w:rsidRPr="0007184E">
        <w:rPr>
          <w:sz w:val="20"/>
          <w:lang w:val="en-US"/>
        </w:rPr>
        <w:t>.</w:t>
      </w:r>
      <w:r w:rsidR="00C05EDE" w:rsidRPr="0007184E">
        <w:rPr>
          <w:sz w:val="20"/>
          <w:lang w:val="en-US"/>
        </w:rPr>
        <w:tab/>
        <w:t xml:space="preserve">Click on </w:t>
      </w:r>
      <w:r w:rsidR="00113275">
        <w:rPr>
          <w:sz w:val="20"/>
          <w:lang w:val="en-US"/>
        </w:rPr>
        <w:t xml:space="preserve">Advanced </w:t>
      </w:r>
      <w:r w:rsidR="00C05EDE" w:rsidRPr="0007184E">
        <w:rPr>
          <w:sz w:val="20"/>
          <w:lang w:val="en-US"/>
        </w:rPr>
        <w:t xml:space="preserve">Key Settings </w:t>
      </w:r>
      <w:r w:rsidR="00113275">
        <w:rPr>
          <w:sz w:val="20"/>
          <w:lang w:val="en-US"/>
        </w:rPr>
        <w:t>(top right box)</w:t>
      </w:r>
      <w:r w:rsidR="00C05EDE" w:rsidRPr="0007184E">
        <w:rPr>
          <w:sz w:val="20"/>
          <w:lang w:val="en-US"/>
        </w:rPr>
        <w:t>.</w:t>
      </w:r>
    </w:p>
    <w:p w:rsidR="00113275" w:rsidRDefault="00F9659F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9</w:t>
      </w:r>
      <w:r w:rsidR="00113275">
        <w:rPr>
          <w:sz w:val="20"/>
          <w:lang w:val="en-US"/>
        </w:rPr>
        <w:t>.</w:t>
      </w:r>
      <w:r w:rsidR="00113275">
        <w:rPr>
          <w:sz w:val="20"/>
          <w:lang w:val="en-US"/>
        </w:rPr>
        <w:tab/>
        <w:t xml:space="preserve">Click on “Between Input Languages” to highlight it (if it’s not already highlighted) </w:t>
      </w:r>
    </w:p>
    <w:p w:rsidR="003D3A37" w:rsidRPr="0007184E" w:rsidRDefault="00F9659F" w:rsidP="00C05EDE">
      <w:pPr>
        <w:rPr>
          <w:sz w:val="20"/>
          <w:lang w:val="en-US"/>
        </w:rPr>
      </w:pPr>
      <w:r>
        <w:rPr>
          <w:sz w:val="20"/>
          <w:lang w:val="en-US"/>
        </w:rPr>
        <w:t>10</w:t>
      </w:r>
      <w:r w:rsidR="003D3A37">
        <w:rPr>
          <w:sz w:val="20"/>
          <w:lang w:val="en-US"/>
        </w:rPr>
        <w:t>.</w:t>
      </w:r>
      <w:r w:rsidR="003D3A37">
        <w:rPr>
          <w:sz w:val="20"/>
          <w:lang w:val="en-US"/>
        </w:rPr>
        <w:tab/>
        <w:t>Click on “Change Key Sequence”</w:t>
      </w:r>
    </w:p>
    <w:p w:rsidR="00C05EDE" w:rsidRDefault="00F9659F" w:rsidP="00C05EDE">
      <w:pPr>
        <w:rPr>
          <w:sz w:val="20"/>
          <w:lang w:val="en-US"/>
        </w:rPr>
      </w:pPr>
      <w:r>
        <w:rPr>
          <w:sz w:val="20"/>
          <w:lang w:val="en-US"/>
        </w:rPr>
        <w:t>11</w:t>
      </w:r>
      <w:r w:rsidR="003D3A37">
        <w:rPr>
          <w:sz w:val="20"/>
          <w:lang w:val="en-US"/>
        </w:rPr>
        <w:t>.</w:t>
      </w:r>
      <w:r w:rsidR="003D3A37">
        <w:rPr>
          <w:sz w:val="20"/>
          <w:lang w:val="en-US"/>
        </w:rPr>
        <w:tab/>
        <w:t>Under “Switch Input Language” select the “Ctrl + Shift” option button and then click OK.</w:t>
      </w:r>
    </w:p>
    <w:p w:rsidR="003D3A37" w:rsidRDefault="00F9659F" w:rsidP="00C05EDE">
      <w:pPr>
        <w:rPr>
          <w:sz w:val="20"/>
          <w:lang w:val="en-US"/>
        </w:rPr>
      </w:pPr>
      <w:r>
        <w:rPr>
          <w:sz w:val="20"/>
          <w:lang w:val="en-US"/>
        </w:rPr>
        <w:t>12</w:t>
      </w:r>
      <w:r w:rsidR="003D3A37">
        <w:rPr>
          <w:sz w:val="20"/>
          <w:lang w:val="en-US"/>
        </w:rPr>
        <w:t>.</w:t>
      </w:r>
      <w:r w:rsidR="003D3A37">
        <w:rPr>
          <w:sz w:val="20"/>
          <w:lang w:val="en-US"/>
        </w:rPr>
        <w:tab/>
        <w:t xml:space="preserve">Make </w:t>
      </w:r>
      <w:r w:rsidR="003D3A37" w:rsidRPr="0007184E">
        <w:rPr>
          <w:sz w:val="20"/>
          <w:lang w:val="en-US"/>
        </w:rPr>
        <w:t xml:space="preserve">sure English is selected under Default Input Language.  </w:t>
      </w:r>
    </w:p>
    <w:p w:rsidR="003D3A37" w:rsidRDefault="00F9659F" w:rsidP="00C05EDE">
      <w:pPr>
        <w:rPr>
          <w:sz w:val="20"/>
          <w:lang w:val="en-US"/>
        </w:rPr>
      </w:pPr>
      <w:r>
        <w:rPr>
          <w:sz w:val="20"/>
          <w:lang w:val="en-US"/>
        </w:rPr>
        <w:t>13</w:t>
      </w:r>
      <w:r w:rsidR="003D3A37">
        <w:rPr>
          <w:sz w:val="20"/>
          <w:lang w:val="en-US"/>
        </w:rPr>
        <w:t>.</w:t>
      </w:r>
      <w:r w:rsidR="003D3A37">
        <w:rPr>
          <w:sz w:val="20"/>
          <w:lang w:val="en-US"/>
        </w:rPr>
        <w:tab/>
        <w:t>Click “Apply” and then “OK”</w:t>
      </w:r>
    </w:p>
    <w:p w:rsidR="003D3A37" w:rsidRPr="003D3A37" w:rsidRDefault="00F9659F" w:rsidP="00C05EDE">
      <w:pPr>
        <w:rPr>
          <w:sz w:val="20"/>
          <w:lang w:val="en-US"/>
        </w:rPr>
      </w:pPr>
      <w:r>
        <w:rPr>
          <w:sz w:val="20"/>
          <w:lang w:val="en-US"/>
        </w:rPr>
        <w:t>14</w:t>
      </w:r>
      <w:r w:rsidR="003D3A37">
        <w:rPr>
          <w:sz w:val="20"/>
          <w:lang w:val="en-US"/>
        </w:rPr>
        <w:t>.</w:t>
      </w:r>
      <w:r w:rsidR="003D3A37">
        <w:rPr>
          <w:sz w:val="20"/>
          <w:lang w:val="en-US"/>
        </w:rPr>
        <w:tab/>
        <w:t>Click “OK” to get out of “</w:t>
      </w:r>
      <w:r w:rsidR="003D3A37" w:rsidRPr="0007184E">
        <w:rPr>
          <w:sz w:val="20"/>
          <w:lang w:val="en-US"/>
        </w:rPr>
        <w:t>Regional and</w:t>
      </w:r>
      <w:r w:rsidR="003D3A37">
        <w:rPr>
          <w:sz w:val="20"/>
          <w:lang w:val="en-US"/>
        </w:rPr>
        <w:t xml:space="preserve"> </w:t>
      </w:r>
      <w:r w:rsidR="003D3A37" w:rsidRPr="0007184E">
        <w:rPr>
          <w:sz w:val="20"/>
          <w:lang w:val="en-US"/>
        </w:rPr>
        <w:t>Language Options</w:t>
      </w:r>
      <w:r w:rsidR="003D3A37">
        <w:rPr>
          <w:sz w:val="20"/>
          <w:lang w:val="en-US"/>
        </w:rPr>
        <w:t>” and you’re done.</w:t>
      </w:r>
    </w:p>
    <w:p w:rsidR="003D3A37" w:rsidRDefault="003D3A37" w:rsidP="00C05EDE">
      <w:pPr>
        <w:rPr>
          <w:sz w:val="20"/>
          <w:lang w:val="en-US"/>
        </w:rPr>
      </w:pPr>
    </w:p>
    <w:p w:rsidR="00C05EDE" w:rsidRDefault="00E42984" w:rsidP="00C05EDE">
      <w:pPr>
        <w:rPr>
          <w:sz w:val="20"/>
          <w:lang w:val="en-US"/>
        </w:rPr>
      </w:pPr>
      <w:r>
        <w:rPr>
          <w:sz w:val="20"/>
          <w:lang w:val="en-US"/>
        </w:rPr>
        <w:t>Now wh</w:t>
      </w:r>
      <w:r w:rsidR="00C05EDE" w:rsidRPr="0007184E">
        <w:rPr>
          <w:sz w:val="20"/>
          <w:lang w:val="en-US"/>
        </w:rPr>
        <w:t xml:space="preserve">en you want to switch </w:t>
      </w:r>
      <w:r w:rsidR="003D3A37">
        <w:rPr>
          <w:sz w:val="20"/>
          <w:lang w:val="en-US"/>
        </w:rPr>
        <w:t>back and forth between the English (default) keyboard and the Spanish keyboard</w:t>
      </w:r>
      <w:r w:rsidR="00C05EDE" w:rsidRPr="0007184E">
        <w:rPr>
          <w:sz w:val="20"/>
          <w:lang w:val="en-US"/>
        </w:rPr>
        <w:t>,</w:t>
      </w:r>
      <w:r>
        <w:rPr>
          <w:sz w:val="20"/>
          <w:lang w:val="en-US"/>
        </w:rPr>
        <w:t xml:space="preserve"> </w:t>
      </w:r>
      <w:r w:rsidR="00C05EDE" w:rsidRPr="0007184E">
        <w:rPr>
          <w:sz w:val="20"/>
          <w:lang w:val="en-US"/>
        </w:rPr>
        <w:t>you just hol</w:t>
      </w:r>
      <w:r>
        <w:rPr>
          <w:sz w:val="20"/>
          <w:lang w:val="en-US"/>
        </w:rPr>
        <w:t>d down Control and press Shift.</w:t>
      </w:r>
      <w:r w:rsidR="003D3A37">
        <w:rPr>
          <w:sz w:val="20"/>
          <w:lang w:val="en-US"/>
        </w:rPr>
        <w:t xml:space="preserve">  Your keyboard will automatically default back to the English keyboard every time you exit a program.</w:t>
      </w:r>
    </w:p>
    <w:p w:rsidR="00191147" w:rsidRDefault="00191147" w:rsidP="00C05EDE">
      <w:pPr>
        <w:rPr>
          <w:sz w:val="20"/>
          <w:lang w:val="en-US"/>
        </w:rPr>
      </w:pPr>
    </w:p>
    <w:p w:rsidR="00191147" w:rsidRPr="0007184E" w:rsidRDefault="00191147" w:rsidP="00C05EDE">
      <w:pPr>
        <w:rPr>
          <w:sz w:val="20"/>
          <w:lang w:val="en-US"/>
        </w:rPr>
      </w:pPr>
    </w:p>
    <w:p w:rsidR="00191147" w:rsidRDefault="00C05EDE" w:rsidP="00D46A9B">
      <w:pPr>
        <w:rPr>
          <w:sz w:val="20"/>
          <w:lang w:val="en-US"/>
        </w:rPr>
      </w:pPr>
      <w:r w:rsidRPr="0007184E">
        <w:rPr>
          <w:b/>
          <w:sz w:val="20"/>
          <w:u w:val="single"/>
          <w:lang w:val="en-US"/>
        </w:rPr>
        <w:t xml:space="preserve">How to get </w:t>
      </w:r>
      <w:r w:rsidR="00E42984">
        <w:rPr>
          <w:b/>
          <w:sz w:val="20"/>
          <w:u w:val="single"/>
          <w:lang w:val="en-US"/>
        </w:rPr>
        <w:t>accents, punctuation</w:t>
      </w:r>
      <w:r w:rsidRPr="0007184E">
        <w:rPr>
          <w:b/>
          <w:sz w:val="20"/>
          <w:u w:val="single"/>
          <w:lang w:val="en-US"/>
        </w:rPr>
        <w:t>, etc.</w:t>
      </w:r>
      <w:r w:rsidRPr="0007184E">
        <w:rPr>
          <w:b/>
          <w:sz w:val="20"/>
          <w:lang w:val="en-US"/>
        </w:rPr>
        <w:t>:</w:t>
      </w:r>
    </w:p>
    <w:p w:rsidR="00D46A9B" w:rsidRPr="0007184E" w:rsidRDefault="00D46A9B" w:rsidP="00D46A9B">
      <w:pPr>
        <w:rPr>
          <w:sz w:val="20"/>
          <w:lang w:val="en-US"/>
        </w:rPr>
      </w:pPr>
      <w:r>
        <w:rPr>
          <w:sz w:val="20"/>
          <w:lang w:val="en-US"/>
        </w:rPr>
        <w:t>F</w:t>
      </w:r>
      <w:r w:rsidRPr="0007184E">
        <w:rPr>
          <w:sz w:val="20"/>
          <w:lang w:val="en-US"/>
        </w:rPr>
        <w:t xml:space="preserve">or right side up </w:t>
      </w:r>
      <w:r w:rsidRPr="005B5130">
        <w:rPr>
          <w:b/>
          <w:sz w:val="20"/>
          <w:lang w:val="en-US"/>
        </w:rPr>
        <w:t>question mark</w:t>
      </w:r>
      <w:r w:rsidRPr="0007184E">
        <w:rPr>
          <w:sz w:val="20"/>
          <w:lang w:val="en-US"/>
        </w:rPr>
        <w:t xml:space="preserve">, press </w:t>
      </w:r>
      <w:r w:rsidRPr="0007184E">
        <w:rPr>
          <w:b/>
          <w:sz w:val="20"/>
          <w:lang w:val="en-US"/>
        </w:rPr>
        <w:t>_</w:t>
      </w:r>
      <w:r w:rsidRPr="0007184E">
        <w:rPr>
          <w:sz w:val="20"/>
          <w:lang w:val="en-US"/>
        </w:rPr>
        <w:t xml:space="preserve"> key</w:t>
      </w:r>
      <w:r>
        <w:rPr>
          <w:sz w:val="20"/>
          <w:lang w:val="en-US"/>
        </w:rPr>
        <w:t xml:space="preserve"> (press shift</w:t>
      </w:r>
      <w:r w:rsidR="005B5130">
        <w:rPr>
          <w:sz w:val="20"/>
          <w:lang w:val="en-US"/>
        </w:rPr>
        <w:t xml:space="preserve"> </w:t>
      </w:r>
      <w:r>
        <w:rPr>
          <w:sz w:val="20"/>
          <w:lang w:val="en-US"/>
        </w:rPr>
        <w:t>key and then the line key (key to the right of the zero)</w:t>
      </w:r>
      <w:r w:rsidRPr="0007184E">
        <w:rPr>
          <w:sz w:val="20"/>
          <w:lang w:val="en-US"/>
        </w:rPr>
        <w:t>.</w:t>
      </w:r>
    </w:p>
    <w:p w:rsidR="00D46A9B" w:rsidRDefault="00D46A9B" w:rsidP="00D46A9B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</w:p>
    <w:p w:rsidR="00191147" w:rsidRDefault="00191147" w:rsidP="00D46A9B">
      <w:pPr>
        <w:rPr>
          <w:sz w:val="20"/>
          <w:lang w:val="en-US"/>
        </w:rPr>
      </w:pPr>
    </w:p>
    <w:p w:rsidR="00191147" w:rsidRPr="00191147" w:rsidRDefault="00191147" w:rsidP="00D46A9B">
      <w:pPr>
        <w:rPr>
          <w:b/>
          <w:sz w:val="20"/>
          <w:lang w:val="en-US"/>
        </w:rPr>
      </w:pPr>
      <w:r>
        <w:rPr>
          <w:b/>
          <w:sz w:val="20"/>
          <w:u w:val="single"/>
          <w:lang w:val="en-US"/>
        </w:rPr>
        <w:t>Spanish accents &amp; symbols</w:t>
      </w:r>
      <w:r>
        <w:rPr>
          <w:b/>
          <w:sz w:val="20"/>
          <w:lang w:val="en-US"/>
        </w:rPr>
        <w:t>:</w:t>
      </w:r>
    </w:p>
    <w:p w:rsidR="00D46A9B" w:rsidRDefault="005B5130" w:rsidP="00D46A9B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="00F9659F">
        <w:rPr>
          <w:sz w:val="20"/>
          <w:lang w:val="en-US"/>
        </w:rPr>
        <w:t>1</w:t>
      </w:r>
      <w:r w:rsidR="00D46A9B">
        <w:rPr>
          <w:sz w:val="20"/>
          <w:lang w:val="en-US"/>
        </w:rPr>
        <w:t>.</w:t>
      </w:r>
      <w:r w:rsidR="00D46A9B">
        <w:rPr>
          <w:sz w:val="20"/>
          <w:lang w:val="en-US"/>
        </w:rPr>
        <w:tab/>
        <w:t>Spanish:  f</w:t>
      </w:r>
      <w:r w:rsidR="00D46A9B" w:rsidRPr="0007184E">
        <w:rPr>
          <w:sz w:val="20"/>
          <w:lang w:val="en-US"/>
        </w:rPr>
        <w:t xml:space="preserve">or </w:t>
      </w:r>
      <w:r w:rsidR="00D46A9B">
        <w:rPr>
          <w:sz w:val="20"/>
          <w:lang w:val="en-US"/>
        </w:rPr>
        <w:t xml:space="preserve">an </w:t>
      </w:r>
      <w:r w:rsidR="00D46A9B" w:rsidRPr="00D46A9B">
        <w:rPr>
          <w:b/>
          <w:sz w:val="20"/>
          <w:lang w:val="en-US"/>
        </w:rPr>
        <w:t>accent</w:t>
      </w:r>
      <w:r w:rsidR="00D46A9B">
        <w:rPr>
          <w:sz w:val="20"/>
          <w:lang w:val="en-US"/>
        </w:rPr>
        <w:t xml:space="preserve">, </w:t>
      </w:r>
      <w:r w:rsidR="00D46A9B" w:rsidRPr="0007184E">
        <w:rPr>
          <w:sz w:val="20"/>
          <w:lang w:val="en-US"/>
        </w:rPr>
        <w:t xml:space="preserve">press ' key </w:t>
      </w:r>
      <w:r w:rsidR="00D46A9B">
        <w:rPr>
          <w:sz w:val="20"/>
          <w:lang w:val="en-US"/>
        </w:rPr>
        <w:t xml:space="preserve">(apostrophe key) </w:t>
      </w:r>
      <w:r w:rsidR="003D3A37">
        <w:rPr>
          <w:sz w:val="20"/>
          <w:lang w:val="en-US"/>
        </w:rPr>
        <w:t>and then</w:t>
      </w:r>
      <w:r w:rsidR="00D46A9B" w:rsidRPr="0007184E">
        <w:rPr>
          <w:sz w:val="20"/>
          <w:lang w:val="en-US"/>
        </w:rPr>
        <w:t xml:space="preserve"> the vowel you</w:t>
      </w:r>
      <w:r w:rsidR="00D46A9B">
        <w:rPr>
          <w:sz w:val="20"/>
          <w:lang w:val="en-US"/>
        </w:rPr>
        <w:t xml:space="preserve"> </w:t>
      </w:r>
      <w:r w:rsidR="00D46A9B" w:rsidRPr="0007184E">
        <w:rPr>
          <w:sz w:val="20"/>
          <w:lang w:val="en-US"/>
        </w:rPr>
        <w:t>want an accent on.</w:t>
      </w:r>
    </w:p>
    <w:p w:rsidR="00D46A9B" w:rsidRPr="0007184E" w:rsidRDefault="005B5130" w:rsidP="00D46A9B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="00F9659F">
        <w:rPr>
          <w:sz w:val="20"/>
          <w:lang w:val="en-US"/>
        </w:rPr>
        <w:t>2</w:t>
      </w:r>
      <w:r w:rsidR="00D46A9B" w:rsidRPr="0007184E">
        <w:rPr>
          <w:sz w:val="20"/>
          <w:lang w:val="en-US"/>
        </w:rPr>
        <w:t>.</w:t>
      </w:r>
      <w:r w:rsidR="00D46A9B" w:rsidRPr="0007184E">
        <w:rPr>
          <w:sz w:val="20"/>
          <w:lang w:val="en-US"/>
        </w:rPr>
        <w:tab/>
      </w:r>
      <w:r w:rsidR="00D46A9B">
        <w:rPr>
          <w:sz w:val="20"/>
          <w:lang w:val="en-US"/>
        </w:rPr>
        <w:t>Spanish</w:t>
      </w:r>
      <w:r w:rsidR="00D46A9B" w:rsidRPr="0007184E">
        <w:rPr>
          <w:sz w:val="20"/>
          <w:lang w:val="en-US"/>
        </w:rPr>
        <w:t xml:space="preserve">:  </w:t>
      </w:r>
      <w:r w:rsidR="00D46A9B">
        <w:rPr>
          <w:sz w:val="20"/>
          <w:lang w:val="en-US"/>
        </w:rPr>
        <w:t>f</w:t>
      </w:r>
      <w:r w:rsidR="00D46A9B" w:rsidRPr="0007184E">
        <w:rPr>
          <w:sz w:val="20"/>
          <w:lang w:val="en-US"/>
        </w:rPr>
        <w:t xml:space="preserve">or </w:t>
      </w:r>
      <w:r w:rsidR="00D46A9B" w:rsidRPr="0007184E">
        <w:rPr>
          <w:b/>
          <w:sz w:val="20"/>
          <w:lang w:val="en-US"/>
        </w:rPr>
        <w:t>ñ</w:t>
      </w:r>
      <w:r w:rsidR="00D46A9B" w:rsidRPr="0007184E">
        <w:rPr>
          <w:sz w:val="20"/>
          <w:lang w:val="en-US"/>
        </w:rPr>
        <w:t xml:space="preserve">, press </w:t>
      </w:r>
      <w:r w:rsidR="00D46A9B" w:rsidRPr="0007184E">
        <w:rPr>
          <w:b/>
          <w:sz w:val="20"/>
          <w:lang w:val="en-US"/>
        </w:rPr>
        <w:t xml:space="preserve">; </w:t>
      </w:r>
      <w:r w:rsidR="00D46A9B" w:rsidRPr="0007184E">
        <w:rPr>
          <w:sz w:val="20"/>
          <w:lang w:val="en-US"/>
        </w:rPr>
        <w:t>key</w:t>
      </w:r>
      <w:r w:rsidR="00D46A9B">
        <w:rPr>
          <w:sz w:val="20"/>
          <w:lang w:val="en-US"/>
        </w:rPr>
        <w:t xml:space="preserve"> (semi-colon key).</w:t>
      </w:r>
    </w:p>
    <w:p w:rsidR="00D46A9B" w:rsidRPr="0007184E" w:rsidRDefault="005B5130" w:rsidP="00D46A9B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="00F9659F">
        <w:rPr>
          <w:sz w:val="20"/>
          <w:lang w:val="en-US"/>
        </w:rPr>
        <w:t>3</w:t>
      </w:r>
      <w:r w:rsidR="00D46A9B" w:rsidRPr="0007184E">
        <w:rPr>
          <w:sz w:val="20"/>
          <w:lang w:val="en-US"/>
        </w:rPr>
        <w:t>.</w:t>
      </w:r>
      <w:r w:rsidR="00D46A9B" w:rsidRPr="0007184E">
        <w:rPr>
          <w:sz w:val="20"/>
          <w:lang w:val="en-US"/>
        </w:rPr>
        <w:tab/>
      </w:r>
      <w:r w:rsidR="00D46A9B">
        <w:rPr>
          <w:sz w:val="20"/>
          <w:lang w:val="en-US"/>
        </w:rPr>
        <w:t>Spanish:  f</w:t>
      </w:r>
      <w:r w:rsidR="00D46A9B" w:rsidRPr="0007184E">
        <w:rPr>
          <w:sz w:val="20"/>
          <w:lang w:val="en-US"/>
        </w:rPr>
        <w:t xml:space="preserve">or </w:t>
      </w:r>
      <w:r w:rsidR="00D46A9B" w:rsidRPr="00D46A9B">
        <w:rPr>
          <w:b/>
          <w:sz w:val="20"/>
          <w:lang w:val="en-US"/>
        </w:rPr>
        <w:t>upside down question mark</w:t>
      </w:r>
      <w:r w:rsidR="00D46A9B" w:rsidRPr="0007184E">
        <w:rPr>
          <w:sz w:val="20"/>
          <w:lang w:val="en-US"/>
        </w:rPr>
        <w:t xml:space="preserve">, press </w:t>
      </w:r>
      <w:r w:rsidR="00D46A9B">
        <w:rPr>
          <w:b/>
          <w:sz w:val="20"/>
          <w:lang w:val="en-US"/>
        </w:rPr>
        <w:t>+</w:t>
      </w:r>
      <w:r w:rsidR="003D3A37">
        <w:rPr>
          <w:b/>
          <w:sz w:val="20"/>
          <w:lang w:val="en-US"/>
        </w:rPr>
        <w:t xml:space="preserve"> </w:t>
      </w:r>
      <w:r w:rsidR="003D3A37" w:rsidRPr="003D3A37">
        <w:rPr>
          <w:sz w:val="20"/>
          <w:lang w:val="en-US"/>
        </w:rPr>
        <w:t>(which is shift and then = button)</w:t>
      </w:r>
      <w:r w:rsidR="00D46A9B" w:rsidRPr="0007184E">
        <w:rPr>
          <w:sz w:val="20"/>
          <w:lang w:val="en-US"/>
        </w:rPr>
        <w:t>.</w:t>
      </w:r>
    </w:p>
    <w:p w:rsidR="00D46A9B" w:rsidRDefault="005B5130" w:rsidP="00D46A9B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="00F9659F">
        <w:rPr>
          <w:sz w:val="20"/>
          <w:lang w:val="en-US"/>
        </w:rPr>
        <w:t>4</w:t>
      </w:r>
      <w:r w:rsidR="00D46A9B">
        <w:rPr>
          <w:sz w:val="20"/>
          <w:lang w:val="en-US"/>
        </w:rPr>
        <w:t>.</w:t>
      </w:r>
      <w:r w:rsidR="00D46A9B">
        <w:rPr>
          <w:sz w:val="20"/>
          <w:lang w:val="en-US"/>
        </w:rPr>
        <w:tab/>
        <w:t>Spanish:  f</w:t>
      </w:r>
      <w:r w:rsidR="00D46A9B" w:rsidRPr="0007184E">
        <w:rPr>
          <w:sz w:val="20"/>
          <w:lang w:val="en-US"/>
        </w:rPr>
        <w:t xml:space="preserve">or </w:t>
      </w:r>
      <w:r w:rsidR="00D46A9B" w:rsidRPr="00D46A9B">
        <w:rPr>
          <w:b/>
          <w:sz w:val="20"/>
          <w:lang w:val="en-US"/>
        </w:rPr>
        <w:t>upside down exclamation point</w:t>
      </w:r>
      <w:r w:rsidR="00D46A9B" w:rsidRPr="0007184E">
        <w:rPr>
          <w:sz w:val="20"/>
          <w:lang w:val="en-US"/>
        </w:rPr>
        <w:t xml:space="preserve">, press </w:t>
      </w:r>
      <w:r w:rsidR="00D46A9B">
        <w:rPr>
          <w:b/>
          <w:sz w:val="20"/>
          <w:lang w:val="en-US"/>
        </w:rPr>
        <w:t>=</w:t>
      </w:r>
      <w:r w:rsidR="00D46A9B" w:rsidRPr="0007184E">
        <w:rPr>
          <w:sz w:val="20"/>
          <w:lang w:val="en-US"/>
        </w:rPr>
        <w:t>.</w:t>
      </w:r>
    </w:p>
    <w:p w:rsidR="005B5130" w:rsidRDefault="005B5130" w:rsidP="005B5130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="00F9659F">
        <w:rPr>
          <w:sz w:val="20"/>
          <w:lang w:val="en-US"/>
        </w:rPr>
        <w:t>5</w:t>
      </w:r>
      <w:r>
        <w:rPr>
          <w:sz w:val="20"/>
          <w:lang w:val="en-US"/>
        </w:rPr>
        <w:t>.</w:t>
      </w:r>
      <w:r>
        <w:rPr>
          <w:sz w:val="20"/>
          <w:lang w:val="en-US"/>
        </w:rPr>
        <w:tab/>
        <w:t xml:space="preserve">Spanish: For the </w:t>
      </w:r>
      <w:r w:rsidRPr="005B5130">
        <w:rPr>
          <w:b/>
          <w:sz w:val="20"/>
          <w:lang w:val="en-US"/>
        </w:rPr>
        <w:t>double dot over a vowel</w:t>
      </w:r>
      <w:r>
        <w:rPr>
          <w:b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(ë), press the quotation mark key </w:t>
      </w:r>
      <w:r w:rsidR="00F9659F">
        <w:rPr>
          <w:sz w:val="20"/>
          <w:lang w:val="en-US"/>
        </w:rPr>
        <w:t xml:space="preserve">(“) </w:t>
      </w:r>
      <w:r>
        <w:rPr>
          <w:sz w:val="20"/>
          <w:lang w:val="en-US"/>
        </w:rPr>
        <w:t xml:space="preserve">and then the vowel you want the </w:t>
      </w:r>
    </w:p>
    <w:p w:rsidR="00D46A9B" w:rsidRDefault="005B5130" w:rsidP="005B5130">
      <w:pPr>
        <w:rPr>
          <w:sz w:val="20"/>
          <w:lang w:val="en-US"/>
        </w:rPr>
      </w:pPr>
      <w:r>
        <w:rPr>
          <w:sz w:val="20"/>
          <w:lang w:val="en-US"/>
        </w:rPr>
        <w:tab/>
        <w:t>dots over.</w:t>
      </w:r>
    </w:p>
    <w:p w:rsidR="00191147" w:rsidRDefault="00191147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Pr="00191147" w:rsidRDefault="00191147" w:rsidP="00C05EDE">
      <w:pPr>
        <w:rPr>
          <w:b/>
          <w:sz w:val="20"/>
          <w:lang w:val="en-US"/>
        </w:rPr>
      </w:pPr>
      <w:r>
        <w:rPr>
          <w:b/>
          <w:sz w:val="20"/>
          <w:u w:val="single"/>
          <w:lang w:val="en-US"/>
        </w:rPr>
        <w:t>French accents &amp; symbols</w:t>
      </w:r>
      <w:r>
        <w:rPr>
          <w:b/>
          <w:sz w:val="20"/>
          <w:lang w:val="en-US"/>
        </w:rPr>
        <w:t>:</w:t>
      </w:r>
    </w:p>
    <w:p w:rsidR="00C05EDE" w:rsidRDefault="00D46A9B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="00F9659F">
        <w:rPr>
          <w:sz w:val="20"/>
          <w:lang w:val="en-US"/>
        </w:rPr>
        <w:t>1</w:t>
      </w:r>
      <w:r w:rsidR="00C05EDE" w:rsidRPr="0007184E">
        <w:rPr>
          <w:sz w:val="20"/>
          <w:lang w:val="en-US"/>
        </w:rPr>
        <w:t>.</w:t>
      </w:r>
      <w:r w:rsidR="00C05EDE" w:rsidRPr="0007184E">
        <w:rPr>
          <w:sz w:val="20"/>
          <w:lang w:val="en-US"/>
        </w:rPr>
        <w:tab/>
      </w:r>
      <w:r>
        <w:rPr>
          <w:sz w:val="20"/>
          <w:lang w:val="en-US"/>
        </w:rPr>
        <w:t xml:space="preserve">French:  for the </w:t>
      </w:r>
      <w:r w:rsidR="0007184E" w:rsidRPr="00193BB4">
        <w:rPr>
          <w:b/>
          <w:sz w:val="20"/>
          <w:lang w:val="en-US"/>
        </w:rPr>
        <w:t>a</w:t>
      </w:r>
      <w:r w:rsidRPr="00193BB4">
        <w:rPr>
          <w:b/>
          <w:sz w:val="20"/>
          <w:lang w:val="en-US"/>
        </w:rPr>
        <w:t>c</w:t>
      </w:r>
      <w:r w:rsidR="0007184E" w:rsidRPr="00193BB4">
        <w:rPr>
          <w:b/>
          <w:sz w:val="20"/>
          <w:lang w:val="en-US"/>
        </w:rPr>
        <w:t>cent aigu</w:t>
      </w:r>
      <w:r w:rsidR="0007184E">
        <w:rPr>
          <w:sz w:val="20"/>
          <w:lang w:val="en-US"/>
        </w:rPr>
        <w:t xml:space="preserve"> </w:t>
      </w:r>
      <w:r>
        <w:rPr>
          <w:sz w:val="20"/>
          <w:lang w:val="en-US"/>
        </w:rPr>
        <w:t>(é</w:t>
      </w:r>
      <w:r w:rsidR="0007184E">
        <w:rPr>
          <w:sz w:val="20"/>
          <w:lang w:val="en-US"/>
        </w:rPr>
        <w:t>)</w:t>
      </w:r>
      <w:r w:rsidR="00C05EDE" w:rsidRPr="0007184E">
        <w:rPr>
          <w:sz w:val="20"/>
          <w:lang w:val="en-US"/>
        </w:rPr>
        <w:t xml:space="preserve">, press </w:t>
      </w:r>
      <w:r>
        <w:rPr>
          <w:sz w:val="20"/>
          <w:lang w:val="en-US"/>
        </w:rPr>
        <w:t>the</w:t>
      </w:r>
      <w:r w:rsidR="00C05EDE" w:rsidRPr="0007184E">
        <w:rPr>
          <w:sz w:val="20"/>
          <w:lang w:val="en-US"/>
        </w:rPr>
        <w:t xml:space="preserve"> </w:t>
      </w:r>
      <w:r w:rsidRPr="00D46A9B">
        <w:rPr>
          <w:sz w:val="20"/>
          <w:lang w:val="en-US"/>
        </w:rPr>
        <w:t>‘</w:t>
      </w:r>
      <w:r>
        <w:rPr>
          <w:sz w:val="20"/>
          <w:lang w:val="en-US"/>
        </w:rPr>
        <w:t xml:space="preserve"> key (apostrophe</w:t>
      </w:r>
      <w:r w:rsidRPr="00D46A9B">
        <w:rPr>
          <w:sz w:val="20"/>
          <w:lang w:val="en-US"/>
        </w:rPr>
        <w:t xml:space="preserve"> key) </w:t>
      </w:r>
      <w:r w:rsidR="00C05EDE" w:rsidRPr="0007184E">
        <w:rPr>
          <w:sz w:val="20"/>
          <w:lang w:val="en-US"/>
        </w:rPr>
        <w:t>plus the vowel you</w:t>
      </w:r>
      <w:r w:rsidR="0007184E">
        <w:rPr>
          <w:sz w:val="20"/>
          <w:lang w:val="en-US"/>
        </w:rPr>
        <w:t xml:space="preserve"> </w:t>
      </w:r>
      <w:r w:rsidR="00C05EDE" w:rsidRPr="0007184E">
        <w:rPr>
          <w:sz w:val="20"/>
          <w:lang w:val="en-US"/>
        </w:rPr>
        <w:t>want an accent on.</w:t>
      </w:r>
    </w:p>
    <w:p w:rsidR="0007184E" w:rsidRPr="0007184E" w:rsidRDefault="00E42984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="00F9659F">
        <w:rPr>
          <w:sz w:val="20"/>
          <w:lang w:val="en-US"/>
        </w:rPr>
        <w:t>2</w:t>
      </w:r>
      <w:r w:rsidR="0007184E">
        <w:rPr>
          <w:sz w:val="20"/>
          <w:lang w:val="en-US"/>
        </w:rPr>
        <w:t xml:space="preserve">.  </w:t>
      </w:r>
      <w:r w:rsidR="0007184E">
        <w:rPr>
          <w:sz w:val="20"/>
          <w:lang w:val="en-US"/>
        </w:rPr>
        <w:tab/>
        <w:t xml:space="preserve">French:  for </w:t>
      </w:r>
      <w:r w:rsidR="0007184E" w:rsidRPr="00193BB4">
        <w:rPr>
          <w:b/>
          <w:sz w:val="20"/>
          <w:lang w:val="en-US"/>
        </w:rPr>
        <w:t>accent grave</w:t>
      </w:r>
      <w:r w:rsidR="0007184E">
        <w:rPr>
          <w:sz w:val="20"/>
          <w:lang w:val="en-US"/>
        </w:rPr>
        <w:t xml:space="preserve"> (è), press </w:t>
      </w:r>
      <w:r w:rsidR="0007184E" w:rsidRPr="00D46A9B">
        <w:rPr>
          <w:b/>
          <w:sz w:val="20"/>
          <w:lang w:val="en-US"/>
        </w:rPr>
        <w:t>[</w:t>
      </w:r>
      <w:r w:rsidR="0007184E">
        <w:rPr>
          <w:b/>
          <w:sz w:val="20"/>
          <w:lang w:val="en-US"/>
        </w:rPr>
        <w:t xml:space="preserve"> </w:t>
      </w:r>
      <w:r w:rsidR="0007184E">
        <w:rPr>
          <w:sz w:val="20"/>
          <w:lang w:val="en-US"/>
        </w:rPr>
        <w:t xml:space="preserve">key </w:t>
      </w:r>
      <w:r w:rsidR="00D46A9B">
        <w:rPr>
          <w:sz w:val="20"/>
          <w:lang w:val="en-US"/>
        </w:rPr>
        <w:t>(</w:t>
      </w:r>
      <w:r w:rsidR="00F9659F">
        <w:rPr>
          <w:sz w:val="20"/>
          <w:lang w:val="en-US"/>
        </w:rPr>
        <w:t>left</w:t>
      </w:r>
      <w:r w:rsidR="00D46A9B">
        <w:rPr>
          <w:sz w:val="20"/>
          <w:lang w:val="en-US"/>
        </w:rPr>
        <w:t xml:space="preserve"> bracket key) </w:t>
      </w:r>
      <w:r w:rsidR="0007184E">
        <w:rPr>
          <w:sz w:val="20"/>
          <w:lang w:val="en-US"/>
        </w:rPr>
        <w:t>and then</w:t>
      </w:r>
      <w:r w:rsidR="00D46A9B">
        <w:rPr>
          <w:sz w:val="20"/>
          <w:lang w:val="en-US"/>
        </w:rPr>
        <w:t xml:space="preserve"> </w:t>
      </w:r>
      <w:r w:rsidR="0007184E">
        <w:rPr>
          <w:sz w:val="20"/>
          <w:lang w:val="en-US"/>
        </w:rPr>
        <w:t>the vowel you want the accent on.</w:t>
      </w:r>
    </w:p>
    <w:p w:rsidR="0007184E" w:rsidRDefault="00E42984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="00F9659F">
        <w:rPr>
          <w:sz w:val="20"/>
          <w:lang w:val="en-US"/>
        </w:rPr>
        <w:t>3</w:t>
      </w:r>
      <w:r w:rsidR="0007184E">
        <w:rPr>
          <w:sz w:val="20"/>
          <w:lang w:val="en-US"/>
        </w:rPr>
        <w:t>.</w:t>
      </w:r>
      <w:r w:rsidR="0007184E">
        <w:rPr>
          <w:sz w:val="20"/>
          <w:lang w:val="en-US"/>
        </w:rPr>
        <w:tab/>
        <w:t>French</w:t>
      </w:r>
      <w:r w:rsidR="00193BB4">
        <w:rPr>
          <w:sz w:val="20"/>
          <w:lang w:val="en-US"/>
        </w:rPr>
        <w:t xml:space="preserve">:  for </w:t>
      </w:r>
      <w:r w:rsidR="00193BB4" w:rsidRPr="00193BB4">
        <w:rPr>
          <w:b/>
          <w:sz w:val="20"/>
          <w:lang w:val="en-US"/>
        </w:rPr>
        <w:t>circ</w:t>
      </w:r>
      <w:r w:rsidR="0007184E" w:rsidRPr="00193BB4">
        <w:rPr>
          <w:b/>
          <w:sz w:val="20"/>
          <w:lang w:val="en-US"/>
        </w:rPr>
        <w:t>onflex</w:t>
      </w:r>
      <w:r w:rsidR="00193BB4" w:rsidRPr="00193BB4">
        <w:rPr>
          <w:b/>
          <w:sz w:val="20"/>
          <w:lang w:val="en-US"/>
        </w:rPr>
        <w:t>e</w:t>
      </w:r>
      <w:r w:rsidR="0007184E">
        <w:rPr>
          <w:sz w:val="20"/>
          <w:lang w:val="en-US"/>
        </w:rPr>
        <w:t xml:space="preserve"> (</w:t>
      </w:r>
      <w:r w:rsidR="00D46A9B" w:rsidRPr="00D46A9B">
        <w:rPr>
          <w:sz w:val="20"/>
          <w:lang w:val="en-US"/>
        </w:rPr>
        <w:t>ê</w:t>
      </w:r>
      <w:r w:rsidR="0007184E">
        <w:rPr>
          <w:sz w:val="20"/>
          <w:lang w:val="en-US"/>
        </w:rPr>
        <w:t>):  press the</w:t>
      </w:r>
      <w:r w:rsidR="00D46A9B">
        <w:rPr>
          <w:sz w:val="20"/>
          <w:lang w:val="en-US"/>
        </w:rPr>
        <w:t xml:space="preserve"> </w:t>
      </w:r>
      <w:r w:rsidR="0007184E">
        <w:rPr>
          <w:sz w:val="20"/>
          <w:lang w:val="en-US"/>
        </w:rPr>
        <w:t xml:space="preserve">{ key </w:t>
      </w:r>
      <w:r w:rsidR="00D46A9B">
        <w:rPr>
          <w:sz w:val="20"/>
          <w:lang w:val="en-US"/>
        </w:rPr>
        <w:t xml:space="preserve">(press shift plus the </w:t>
      </w:r>
      <w:r w:rsidR="00F9659F">
        <w:rPr>
          <w:sz w:val="20"/>
          <w:lang w:val="en-US"/>
        </w:rPr>
        <w:t>left</w:t>
      </w:r>
      <w:r w:rsidR="00D46A9B">
        <w:rPr>
          <w:sz w:val="20"/>
          <w:lang w:val="en-US"/>
        </w:rPr>
        <w:t xml:space="preserve"> bracket key) </w:t>
      </w:r>
      <w:r w:rsidR="0007184E">
        <w:rPr>
          <w:sz w:val="20"/>
          <w:lang w:val="en-US"/>
        </w:rPr>
        <w:t xml:space="preserve">and then the letter you want the </w:t>
      </w:r>
      <w:r>
        <w:rPr>
          <w:sz w:val="20"/>
          <w:lang w:val="en-US"/>
        </w:rPr>
        <w:tab/>
      </w:r>
      <w:r w:rsidR="0007184E">
        <w:rPr>
          <w:sz w:val="20"/>
          <w:lang w:val="en-US"/>
        </w:rPr>
        <w:t>accent on</w:t>
      </w:r>
      <w:r>
        <w:rPr>
          <w:sz w:val="20"/>
          <w:lang w:val="en-US"/>
        </w:rPr>
        <w:t>)</w:t>
      </w:r>
      <w:r w:rsidR="0007184E">
        <w:rPr>
          <w:sz w:val="20"/>
          <w:lang w:val="en-US"/>
        </w:rPr>
        <w:t>.</w:t>
      </w:r>
    </w:p>
    <w:p w:rsidR="0007184E" w:rsidRDefault="00E42984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="00F9659F">
        <w:rPr>
          <w:sz w:val="20"/>
          <w:lang w:val="en-US"/>
        </w:rPr>
        <w:t>4</w:t>
      </w:r>
      <w:r w:rsidR="00D46A9B">
        <w:rPr>
          <w:sz w:val="20"/>
          <w:lang w:val="en-US"/>
        </w:rPr>
        <w:t>.</w:t>
      </w:r>
      <w:r w:rsidR="00D46A9B">
        <w:rPr>
          <w:sz w:val="20"/>
          <w:lang w:val="en-US"/>
        </w:rPr>
        <w:tab/>
      </w:r>
      <w:r w:rsidR="00193BB4">
        <w:rPr>
          <w:sz w:val="20"/>
          <w:lang w:val="en-US"/>
        </w:rPr>
        <w:t xml:space="preserve">French:  for the </w:t>
      </w:r>
      <w:r w:rsidR="00193BB4" w:rsidRPr="00193BB4">
        <w:rPr>
          <w:b/>
          <w:sz w:val="20"/>
          <w:lang w:val="en-US"/>
        </w:rPr>
        <w:t xml:space="preserve">cédille </w:t>
      </w:r>
      <w:r w:rsidR="00193BB4">
        <w:rPr>
          <w:sz w:val="20"/>
          <w:lang w:val="en-US"/>
        </w:rPr>
        <w:t xml:space="preserve">(ç), press the </w:t>
      </w:r>
      <w:r w:rsidR="00193BB4">
        <w:rPr>
          <w:b/>
          <w:sz w:val="20"/>
          <w:lang w:val="en-US"/>
        </w:rPr>
        <w:t>\</w:t>
      </w:r>
      <w:r w:rsidR="00193BB4">
        <w:rPr>
          <w:sz w:val="20"/>
          <w:lang w:val="en-US"/>
        </w:rPr>
        <w:t xml:space="preserve"> key for non-capitalizated (ç) or </w:t>
      </w:r>
      <w:r w:rsidR="00193BB4">
        <w:rPr>
          <w:b/>
          <w:sz w:val="20"/>
          <w:lang w:val="en-US"/>
        </w:rPr>
        <w:t>|</w:t>
      </w:r>
      <w:r w:rsidR="00193BB4">
        <w:rPr>
          <w:sz w:val="20"/>
          <w:lang w:val="en-US"/>
        </w:rPr>
        <w:t xml:space="preserve"> for capitalized (Ç).</w:t>
      </w:r>
    </w:p>
    <w:p w:rsidR="00E42984" w:rsidRDefault="00F9659F" w:rsidP="005B5130">
      <w:pPr>
        <w:rPr>
          <w:sz w:val="20"/>
          <w:lang w:val="en-US"/>
        </w:rPr>
      </w:pPr>
      <w:r>
        <w:rPr>
          <w:sz w:val="20"/>
          <w:lang w:val="en-US"/>
        </w:rPr>
        <w:t xml:space="preserve">  5</w:t>
      </w:r>
      <w:r w:rsidR="005B5130">
        <w:rPr>
          <w:sz w:val="20"/>
          <w:lang w:val="en-US"/>
        </w:rPr>
        <w:t>.</w:t>
      </w:r>
      <w:r w:rsidR="005B5130">
        <w:rPr>
          <w:sz w:val="20"/>
          <w:lang w:val="en-US"/>
        </w:rPr>
        <w:tab/>
        <w:t xml:space="preserve">French:  for the </w:t>
      </w:r>
      <w:r w:rsidR="005B5130">
        <w:rPr>
          <w:b/>
          <w:sz w:val="20"/>
          <w:lang w:val="en-US"/>
        </w:rPr>
        <w:t xml:space="preserve">tréma </w:t>
      </w:r>
      <w:r w:rsidR="005B5130">
        <w:rPr>
          <w:sz w:val="20"/>
          <w:lang w:val="en-US"/>
        </w:rPr>
        <w:t>(double dots over a vowel – ë),</w:t>
      </w:r>
      <w:r w:rsidR="00E42984">
        <w:rPr>
          <w:sz w:val="20"/>
          <w:lang w:val="en-US"/>
        </w:rPr>
        <w:t xml:space="preserve"> </w:t>
      </w:r>
      <w:r w:rsidR="005B5130">
        <w:rPr>
          <w:sz w:val="20"/>
          <w:lang w:val="en-US"/>
        </w:rPr>
        <w:t xml:space="preserve">press the quotation mark key </w:t>
      </w:r>
      <w:r>
        <w:rPr>
          <w:sz w:val="20"/>
          <w:lang w:val="en-US"/>
        </w:rPr>
        <w:t xml:space="preserve">(“) </w:t>
      </w:r>
      <w:r w:rsidR="005B5130">
        <w:rPr>
          <w:sz w:val="20"/>
          <w:lang w:val="en-US"/>
        </w:rPr>
        <w:t xml:space="preserve">and then the vowel you want the </w:t>
      </w:r>
    </w:p>
    <w:p w:rsidR="0007184E" w:rsidRDefault="00E42984" w:rsidP="005B5130">
      <w:pPr>
        <w:rPr>
          <w:sz w:val="20"/>
          <w:lang w:val="en-US"/>
        </w:rPr>
      </w:pPr>
      <w:r>
        <w:rPr>
          <w:sz w:val="20"/>
          <w:lang w:val="en-US"/>
        </w:rPr>
        <w:tab/>
      </w:r>
      <w:r w:rsidR="005B5130">
        <w:rPr>
          <w:sz w:val="20"/>
          <w:lang w:val="en-US"/>
        </w:rPr>
        <w:t>dots over.</w:t>
      </w:r>
    </w:p>
    <w:p w:rsidR="0007184E" w:rsidRDefault="0007184E" w:rsidP="00C05EDE">
      <w:pPr>
        <w:rPr>
          <w:sz w:val="20"/>
          <w:lang w:val="en-US"/>
        </w:rPr>
      </w:pPr>
    </w:p>
    <w:p w:rsidR="0007184E" w:rsidRDefault="0007184E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Default="00191147" w:rsidP="00C05EDE">
      <w:pPr>
        <w:rPr>
          <w:sz w:val="20"/>
          <w:lang w:val="en-US"/>
        </w:rPr>
      </w:pPr>
    </w:p>
    <w:p w:rsidR="00191147" w:rsidRPr="0007184E" w:rsidRDefault="00191147" w:rsidP="005B5130">
      <w:pPr>
        <w:rPr>
          <w:lang w:val="en-US"/>
        </w:rPr>
      </w:pPr>
    </w:p>
    <w:sectPr w:rsidR="00191147" w:rsidRPr="0007184E" w:rsidSect="00E42984">
      <w:type w:val="continuous"/>
      <w:pgSz w:w="12240" w:h="15840"/>
      <w:pgMar w:top="144" w:right="504" w:bottom="0" w:left="576" w:header="0" w:footer="0" w:gutter="0"/>
      <w:cols w:space="2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0AF"/>
    <w:rsid w:val="0007184E"/>
    <w:rsid w:val="00113275"/>
    <w:rsid w:val="00191147"/>
    <w:rsid w:val="00193BB4"/>
    <w:rsid w:val="002A7C88"/>
    <w:rsid w:val="003D3A37"/>
    <w:rsid w:val="0048569F"/>
    <w:rsid w:val="00555FE0"/>
    <w:rsid w:val="005635A4"/>
    <w:rsid w:val="005B5130"/>
    <w:rsid w:val="005F30AF"/>
    <w:rsid w:val="009A6426"/>
    <w:rsid w:val="00A350A8"/>
    <w:rsid w:val="00B97EC3"/>
    <w:rsid w:val="00C05EDE"/>
    <w:rsid w:val="00D46A9B"/>
    <w:rsid w:val="00E42984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50"/>
        <w:tab w:val="left" w:pos="5400"/>
        <w:tab w:val="left" w:pos="5760"/>
      </w:tabs>
    </w:pPr>
    <w:rPr>
      <w:rFonts w:ascii="Arial" w:hAnsi="Arial"/>
      <w:sz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switch to Spanish keyboard:</vt:lpstr>
    </vt:vector>
  </TitlesOfParts>
  <Company>Allen Park Public Schools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switch to Spanish - French keyboard with Windows Vista</dc:title>
  <dc:creator>Robin Klement</dc:creator>
  <cp:lastModifiedBy>Robin Klement</cp:lastModifiedBy>
  <cp:revision>3</cp:revision>
  <dcterms:created xsi:type="dcterms:W3CDTF">2009-08-31T13:53:00Z</dcterms:created>
  <dcterms:modified xsi:type="dcterms:W3CDTF">2009-08-31T14:28:00Z</dcterms:modified>
</cp:coreProperties>
</file>